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927E62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93380A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inspektor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A760E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BOZP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B5029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</w:t>
      </w:r>
      <w:r w:rsidR="00A44F8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365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Středočeský kraj – VŘ 5466</w:t>
      </w:r>
    </w:p>
    <w:p w:rsidR="00902DAB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</w:t>
      </w: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365E37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="0093380A">
        <w:rPr>
          <w:rFonts w:ascii="Times New Roman" w:eastAsia="Times New Roman" w:hAnsi="Times New Roman"/>
          <w:sz w:val="24"/>
          <w:szCs w:val="24"/>
          <w:lang w:eastAsia="cs-CZ"/>
        </w:rPr>
        <w:t>. srpna</w:t>
      </w:r>
      <w:r w:rsidR="00A90E6A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365E37">
        <w:rPr>
          <w:rFonts w:ascii="Times New Roman" w:eastAsia="Times New Roman" w:hAnsi="Times New Roman"/>
          <w:sz w:val="24"/>
          <w:szCs w:val="24"/>
          <w:lang w:eastAsia="cs-CZ"/>
        </w:rPr>
        <w:t>5466</w:t>
      </w:r>
      <w:r w:rsidR="00A90E6A">
        <w:rPr>
          <w:rFonts w:ascii="Times New Roman" w:eastAsia="Times New Roman" w:hAnsi="Times New Roman"/>
          <w:sz w:val="24"/>
          <w:szCs w:val="24"/>
          <w:lang w:eastAsia="cs-CZ"/>
        </w:rPr>
        <w:t>/1.10/20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Generální inspektor Státního úřadu inspekce práce vyhlašuje podle ust. § 24 odst. 6</w:t>
      </w:r>
      <w:r w:rsidR="0049329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zákona </w:t>
      </w:r>
      <w:r w:rsidR="0049329E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="0093380A">
        <w:rPr>
          <w:rFonts w:ascii="Times New Roman" w:eastAsia="Times New Roman" w:hAnsi="Times New Roman"/>
          <w:b/>
          <w:sz w:val="24"/>
          <w:szCs w:val="24"/>
          <w:lang w:eastAsia="cs-CZ"/>
        </w:rPr>
        <w:t>inspektor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543580">
        <w:rPr>
          <w:rFonts w:ascii="Times New Roman" w:eastAsia="Times New Roman" w:hAnsi="Times New Roman"/>
          <w:b/>
          <w:sz w:val="24"/>
          <w:szCs w:val="24"/>
          <w:lang w:eastAsia="cs-CZ"/>
        </w:rPr>
        <w:t>BOZ</w:t>
      </w:r>
      <w:r w:rsidR="00365E37">
        <w:rPr>
          <w:rFonts w:ascii="Times New Roman" w:eastAsia="Times New Roman" w:hAnsi="Times New Roman"/>
          <w:b/>
          <w:sz w:val="24"/>
          <w:szCs w:val="24"/>
          <w:lang w:eastAsia="cs-CZ"/>
        </w:rPr>
        <w:t>P (terciární sféra</w:t>
      </w:r>
      <w:r w:rsidR="00EA486D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inspektorátu práce pro</w:t>
      </w:r>
      <w:r w:rsidR="00A760E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543580">
        <w:rPr>
          <w:rFonts w:ascii="Times New Roman" w:eastAsia="Times New Roman" w:hAnsi="Times New Roman"/>
          <w:b/>
          <w:sz w:val="24"/>
          <w:szCs w:val="24"/>
          <w:lang w:eastAsia="cs-CZ"/>
        </w:rPr>
        <w:t>Středočeský kraj</w:t>
      </w:r>
      <w:r w:rsidR="00A760E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se sídlem v</w:t>
      </w:r>
      <w:r w:rsidR="0054358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 Praze </w:t>
      </w:r>
      <w:r w:rsidR="00543580" w:rsidRPr="00543580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="00600295">
        <w:rPr>
          <w:rFonts w:ascii="Times New Roman" w:eastAsia="Times New Roman" w:hAnsi="Times New Roman"/>
          <w:sz w:val="24"/>
          <w:szCs w:val="24"/>
          <w:lang w:eastAsia="cs-CZ"/>
        </w:rPr>
        <w:t xml:space="preserve">ID </w:t>
      </w:r>
      <w:r w:rsidR="00365E37">
        <w:rPr>
          <w:rFonts w:ascii="Times New Roman" w:eastAsia="Times New Roman" w:hAnsi="Times New Roman"/>
          <w:sz w:val="24"/>
          <w:szCs w:val="24"/>
          <w:lang w:eastAsia="cs-CZ"/>
        </w:rPr>
        <w:t>SM 04411112</w:t>
      </w:r>
      <w:r w:rsidR="00543580" w:rsidRPr="00543580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543580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</w:t>
      </w:r>
      <w:r w:rsidR="00EA486D">
        <w:rPr>
          <w:rFonts w:ascii="Times New Roman" w:eastAsia="Times New Roman" w:hAnsi="Times New Roman"/>
          <w:sz w:val="24"/>
          <w:szCs w:val="24"/>
          <w:lang w:eastAsia="cs-CZ"/>
        </w:rPr>
        <w:t>Bezpečnost práce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“.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543580">
        <w:rPr>
          <w:rFonts w:ascii="Times New Roman" w:eastAsia="Times New Roman" w:hAnsi="Times New Roman"/>
          <w:b/>
          <w:sz w:val="24"/>
          <w:szCs w:val="24"/>
          <w:lang w:eastAsia="cs-CZ"/>
        </w:rPr>
        <w:t>Praha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A44F8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49329E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>do služby na služebním místě je</w:t>
      </w:r>
      <w:r w:rsidR="0093380A">
        <w:rPr>
          <w:rFonts w:ascii="Times New Roman" w:eastAsia="Times New Roman" w:hAnsi="Times New Roman"/>
          <w:sz w:val="24"/>
          <w:szCs w:val="24"/>
          <w:lang w:eastAsia="cs-CZ"/>
        </w:rPr>
        <w:t xml:space="preserve"> říjen</w:t>
      </w:r>
      <w:r w:rsidR="00543580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A44F85">
        <w:rPr>
          <w:rFonts w:ascii="Times New Roman" w:eastAsia="Times New Roman" w:hAnsi="Times New Roman"/>
          <w:sz w:val="24"/>
          <w:szCs w:val="24"/>
          <w:lang w:eastAsia="cs-CZ"/>
        </w:rPr>
        <w:t xml:space="preserve"> nebo dle dohody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B934D5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431BAE" w:rsidRPr="00431BAE">
        <w:rPr>
          <w:rFonts w:ascii="Times New Roman" w:eastAsia="Times New Roman" w:hAnsi="Times New Roman"/>
          <w:sz w:val="24"/>
          <w:szCs w:val="24"/>
          <w:lang w:eastAsia="cs-CZ"/>
        </w:rPr>
        <w:t>v oblasti bezpečnosti a ochrany zdraví při práci. Kontrolní činnost je prováděna zpravidla na místě přímo</w:t>
      </w:r>
      <w:r w:rsidR="0049329E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431BAE" w:rsidRPr="00431BAE">
        <w:rPr>
          <w:rFonts w:ascii="Times New Roman" w:eastAsia="Times New Roman" w:hAnsi="Times New Roman"/>
          <w:sz w:val="24"/>
          <w:szCs w:val="24"/>
          <w:lang w:eastAsia="cs-CZ"/>
        </w:rPr>
        <w:t xml:space="preserve">u kontrolovaných subjektů a v případě potřeby s využitím služebního vozidla, které inspektor osobně řídí.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49329E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lastRenderedPageBreak/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49329E">
        <w:rPr>
          <w:rFonts w:ascii="Times New Roman" w:hAnsi="Times New Roman"/>
          <w:i/>
          <w:color w:val="000000" w:themeColor="text1"/>
          <w:sz w:val="24"/>
          <w:szCs w:val="24"/>
        </w:rPr>
        <w:t>uvede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4B7001">
        <w:rPr>
          <w:rFonts w:ascii="Times New Roman" w:hAnsi="Times New Roman"/>
          <w:b/>
          <w:sz w:val="24"/>
          <w:szCs w:val="24"/>
        </w:rPr>
        <w:t xml:space="preserve">min. vysokoškolského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4B7001">
        <w:rPr>
          <w:rFonts w:ascii="Times New Roman" w:hAnsi="Times New Roman"/>
          <w:b/>
          <w:sz w:val="24"/>
          <w:szCs w:val="24"/>
        </w:rPr>
        <w:t xml:space="preserve"> v bakalářském studijním programu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4B7001">
        <w:rPr>
          <w:rFonts w:ascii="Times New Roman" w:hAnsi="Times New Roman"/>
          <w:i/>
          <w:sz w:val="24"/>
          <w:szCs w:val="24"/>
        </w:rPr>
        <w:t>vysokoškolského diplomu</w:t>
      </w:r>
      <w:r w:rsidR="009460A3">
        <w:rPr>
          <w:rFonts w:ascii="Times New Roman" w:hAnsi="Times New Roman"/>
          <w:i/>
          <w:sz w:val="24"/>
          <w:szCs w:val="24"/>
        </w:rPr>
        <w:t xml:space="preserve"> o dosažení bakalářského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49329E">
        <w:rPr>
          <w:rFonts w:ascii="Times New Roman" w:hAnsi="Times New Roman"/>
          <w:i/>
          <w:sz w:val="24"/>
          <w:szCs w:val="24"/>
        </w:rPr>
        <w:t xml:space="preserve"> žádosti lze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>v takovém případě je žadatel povinen originál nebo úředně ověřenou kopii dokladu</w:t>
      </w:r>
      <w:r w:rsidR="0016406F">
        <w:rPr>
          <w:rFonts w:ascii="Times New Roman" w:hAnsi="Times New Roman"/>
          <w:i/>
          <w:sz w:val="24"/>
          <w:szCs w:val="24"/>
        </w:rPr>
        <w:t xml:space="preserve">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o dosaženém vzdělání předložit </w:t>
      </w:r>
      <w:r w:rsidR="007525D0" w:rsidRPr="00447DBF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zařazení na služební místo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(dále jen žádost).</w:t>
      </w:r>
    </w:p>
    <w:p w:rsidR="00A814B2" w:rsidRDefault="0049329E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B50296" w:rsidRDefault="00B50296" w:rsidP="00A814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814B2" w:rsidRDefault="00A814B2" w:rsidP="00A814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žádost</w:t>
      </w:r>
      <w:r w:rsidR="0049329E">
        <w:rPr>
          <w:rFonts w:ascii="Times New Roman" w:hAnsi="Times New Roman"/>
          <w:sz w:val="24"/>
          <w:szCs w:val="24"/>
        </w:rPr>
        <w:t>i, přiloží k žádosti příslušné listiny</w:t>
      </w:r>
      <w:r w:rsidR="00447DBF">
        <w:rPr>
          <w:rFonts w:ascii="Times New Roman" w:hAnsi="Times New Roman"/>
          <w:sz w:val="24"/>
          <w:szCs w:val="24"/>
        </w:rPr>
        <w:t xml:space="preserve"> 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</w:t>
      </w:r>
      <w:r w:rsidR="00A760EF">
        <w:rPr>
          <w:rFonts w:ascii="Times New Roman" w:hAnsi="Times New Roman"/>
          <w:b/>
          <w:sz w:val="24"/>
          <w:szCs w:val="24"/>
        </w:rPr>
        <w:t xml:space="preserve"> </w:t>
      </w:r>
      <w:r w:rsidR="00365E37">
        <w:rPr>
          <w:rFonts w:ascii="Times New Roman" w:hAnsi="Times New Roman"/>
          <w:b/>
          <w:sz w:val="24"/>
          <w:szCs w:val="24"/>
        </w:rPr>
        <w:t>27</w:t>
      </w:r>
      <w:r w:rsidR="0093380A">
        <w:rPr>
          <w:rFonts w:ascii="Times New Roman" w:hAnsi="Times New Roman"/>
          <w:b/>
          <w:sz w:val="24"/>
          <w:szCs w:val="24"/>
        </w:rPr>
        <w:t>. srpna</w:t>
      </w:r>
      <w:r w:rsidR="00A90E6A">
        <w:rPr>
          <w:rFonts w:ascii="Times New Roman" w:hAnsi="Times New Roman"/>
          <w:b/>
          <w:sz w:val="24"/>
          <w:szCs w:val="24"/>
        </w:rPr>
        <w:t xml:space="preserve"> 2020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 xml:space="preserve">generálnímu inspektorovi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A44F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365E37">
        <w:rPr>
          <w:rFonts w:ascii="Times New Roman" w:hAnsi="Times New Roman"/>
          <w:b/>
          <w:color w:val="000000" w:themeColor="text1"/>
          <w:sz w:val="24"/>
          <w:szCs w:val="24"/>
        </w:rPr>
        <w:t>5466</w:t>
      </w:r>
      <w:r w:rsidR="00A90E6A">
        <w:rPr>
          <w:rFonts w:ascii="Times New Roman" w:hAnsi="Times New Roman"/>
          <w:b/>
          <w:color w:val="000000" w:themeColor="text1"/>
          <w:sz w:val="24"/>
          <w:szCs w:val="24"/>
        </w:rPr>
        <w:t>/1.10/20</w:t>
      </w:r>
      <w:r w:rsidR="0093380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61DA9">
        <w:rPr>
          <w:rFonts w:ascii="Times New Roman" w:hAnsi="Times New Roman"/>
          <w:b/>
          <w:color w:val="000000" w:themeColor="text1"/>
          <w:sz w:val="24"/>
          <w:szCs w:val="24"/>
        </w:rPr>
        <w:t>BOZP</w:t>
      </w:r>
      <w:r w:rsidR="00365E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(terciární sféra</w:t>
      </w:r>
      <w:r w:rsidR="0003401F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A760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Ob</w:t>
      </w:r>
      <w:r w:rsidR="00543580">
        <w:rPr>
          <w:rFonts w:ascii="Times New Roman" w:hAnsi="Times New Roman"/>
          <w:b/>
          <w:color w:val="000000" w:themeColor="text1"/>
          <w:sz w:val="24"/>
          <w:szCs w:val="24"/>
        </w:rPr>
        <w:t>lastního inspektorátu práce pro Středočeský</w:t>
      </w:r>
      <w:r w:rsidR="001B3B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760EF">
        <w:rPr>
          <w:rFonts w:ascii="Times New Roman" w:hAnsi="Times New Roman"/>
          <w:b/>
          <w:color w:val="000000" w:themeColor="text1"/>
          <w:sz w:val="24"/>
          <w:szCs w:val="24"/>
        </w:rPr>
        <w:t>kraj</w:t>
      </w:r>
      <w:r w:rsidR="00B502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65E37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4"/>
          <w:szCs w:val="24"/>
        </w:rPr>
        <w:t>se sídlem v</w:t>
      </w:r>
      <w:r w:rsidR="00543580">
        <w:rPr>
          <w:rFonts w:ascii="Times New Roman" w:hAnsi="Times New Roman"/>
          <w:b/>
          <w:color w:val="000000" w:themeColor="text1"/>
          <w:sz w:val="24"/>
          <w:szCs w:val="24"/>
        </w:rPr>
        <w:t> Praze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715FC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49329E" w:rsidRPr="00AA13DC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4932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49329E" w:rsidP="00A715FC">
      <w:pPr>
        <w:spacing w:after="0" w:line="240" w:lineRule="auto"/>
        <w:contextualSpacing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CF7DE6" w:rsidRDefault="00A454FC" w:rsidP="00A715F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927E62" w:rsidRPr="00927E62" w:rsidRDefault="00927E62" w:rsidP="00A715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27E62" w:rsidRDefault="00927E62" w:rsidP="00927E62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Mgr. Ing. Rudolf Hahn</w:t>
      </w:r>
    </w:p>
    <w:p w:rsidR="00927E62" w:rsidRDefault="00927E62" w:rsidP="00927E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0B2595" w:rsidRDefault="000B2595" w:rsidP="00A715F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27E62" w:rsidRDefault="00927E62" w:rsidP="00A760E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760EF" w:rsidRPr="00A454FC" w:rsidRDefault="00A760EF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93380A" w:rsidRDefault="0093380A" w:rsidP="0093380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93380A" w:rsidRDefault="0093380A" w:rsidP="009338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93380A" w:rsidRDefault="0093380A" w:rsidP="009338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93380A" w:rsidRDefault="0093380A" w:rsidP="009338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93380A" w:rsidRDefault="0093380A" w:rsidP="009338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93380A" w:rsidRDefault="0093380A" w:rsidP="0093380A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93380A" w:rsidRDefault="0093380A" w:rsidP="009338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93380A" w:rsidRDefault="0093380A" w:rsidP="0093380A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stravovací poukázky v hodnotě 120,- Kč a další benefity FKSP (příspěvek na rekreaci, poukázky na kulturu a sport a další);</w:t>
      </w:r>
    </w:p>
    <w:p w:rsidR="0093380A" w:rsidRDefault="0093380A" w:rsidP="0093380A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93380A" w:rsidRPr="00E36F27" w:rsidRDefault="0093380A" w:rsidP="0093380A">
      <w:pPr>
        <w:spacing w:after="0" w:line="240" w:lineRule="auto"/>
        <w:contextualSpacing/>
        <w:jc w:val="both"/>
        <w:rPr>
          <w:color w:val="FF0000"/>
        </w:rPr>
      </w:pPr>
    </w:p>
    <w:p w:rsidR="0093380A" w:rsidRPr="00E36F27" w:rsidRDefault="0093380A" w:rsidP="0093380A">
      <w:pPr>
        <w:spacing w:after="0" w:line="240" w:lineRule="auto"/>
        <w:contextualSpacing/>
        <w:jc w:val="both"/>
        <w:rPr>
          <w:color w:val="FF0000"/>
        </w:rPr>
      </w:pPr>
    </w:p>
    <w:p w:rsidR="0093380A" w:rsidRDefault="0093380A" w:rsidP="009338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3380A" w:rsidRDefault="0093380A" w:rsidP="009338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3380A" w:rsidRDefault="0093380A" w:rsidP="009338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3380A" w:rsidRPr="00E36F27" w:rsidRDefault="0093380A" w:rsidP="009338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Vyvěšeno na úřední desku dne: </w:t>
      </w:r>
      <w:r w:rsidR="00365E37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 srpna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2020</w:t>
      </w:r>
    </w:p>
    <w:p w:rsidR="0093380A" w:rsidRDefault="0093380A" w:rsidP="009338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p w:rsidR="008833B9" w:rsidRDefault="008833B9" w:rsidP="009338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8833B9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80F" w:rsidRDefault="00CA780F" w:rsidP="00276ED4">
      <w:pPr>
        <w:spacing w:after="0" w:line="240" w:lineRule="auto"/>
      </w:pPr>
      <w:r>
        <w:separator/>
      </w:r>
    </w:p>
  </w:endnote>
  <w:endnote w:type="continuationSeparator" w:id="0">
    <w:p w:rsidR="00CA780F" w:rsidRDefault="00CA780F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365E37">
          <w:rPr>
            <w:rFonts w:ascii="Arial" w:hAnsi="Arial" w:cs="Arial"/>
            <w:noProof/>
          </w:rPr>
          <w:t>3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80F" w:rsidRDefault="00CA780F" w:rsidP="00276ED4">
      <w:pPr>
        <w:spacing w:after="0" w:line="240" w:lineRule="auto"/>
      </w:pPr>
      <w:r>
        <w:separator/>
      </w:r>
    </w:p>
  </w:footnote>
  <w:footnote w:type="continuationSeparator" w:id="0">
    <w:p w:rsidR="00CA780F" w:rsidRDefault="00CA780F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49329E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</w:t>
      </w:r>
      <w:r w:rsidR="0049329E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401F"/>
    <w:rsid w:val="00037344"/>
    <w:rsid w:val="000444CB"/>
    <w:rsid w:val="00044C0A"/>
    <w:rsid w:val="0004686D"/>
    <w:rsid w:val="00061DA9"/>
    <w:rsid w:val="00073FE5"/>
    <w:rsid w:val="00084E8E"/>
    <w:rsid w:val="00084FFE"/>
    <w:rsid w:val="00085A0B"/>
    <w:rsid w:val="000906DF"/>
    <w:rsid w:val="00096F08"/>
    <w:rsid w:val="000A227C"/>
    <w:rsid w:val="000B2595"/>
    <w:rsid w:val="000B30F6"/>
    <w:rsid w:val="000B6023"/>
    <w:rsid w:val="000D30E6"/>
    <w:rsid w:val="000E665F"/>
    <w:rsid w:val="000F2D84"/>
    <w:rsid w:val="000F355E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9253D"/>
    <w:rsid w:val="00196310"/>
    <w:rsid w:val="001A353E"/>
    <w:rsid w:val="001A4FD2"/>
    <w:rsid w:val="001B3B3E"/>
    <w:rsid w:val="001D537E"/>
    <w:rsid w:val="001D5B65"/>
    <w:rsid w:val="001E49AA"/>
    <w:rsid w:val="001E5E7C"/>
    <w:rsid w:val="001F4046"/>
    <w:rsid w:val="00203F7F"/>
    <w:rsid w:val="00210F0F"/>
    <w:rsid w:val="00212E75"/>
    <w:rsid w:val="0022346E"/>
    <w:rsid w:val="00240188"/>
    <w:rsid w:val="00242E6B"/>
    <w:rsid w:val="00272336"/>
    <w:rsid w:val="00272502"/>
    <w:rsid w:val="0027343F"/>
    <w:rsid w:val="00276ED4"/>
    <w:rsid w:val="00277560"/>
    <w:rsid w:val="00282115"/>
    <w:rsid w:val="002B1EA2"/>
    <w:rsid w:val="002B410A"/>
    <w:rsid w:val="002E2A92"/>
    <w:rsid w:val="002F75D4"/>
    <w:rsid w:val="003059FD"/>
    <w:rsid w:val="00307076"/>
    <w:rsid w:val="00336923"/>
    <w:rsid w:val="00363007"/>
    <w:rsid w:val="00363AEF"/>
    <w:rsid w:val="00365E37"/>
    <w:rsid w:val="00383174"/>
    <w:rsid w:val="003B692B"/>
    <w:rsid w:val="003D31AE"/>
    <w:rsid w:val="003E630C"/>
    <w:rsid w:val="003F6E05"/>
    <w:rsid w:val="00417DD3"/>
    <w:rsid w:val="00431BAE"/>
    <w:rsid w:val="0043623A"/>
    <w:rsid w:val="0044040E"/>
    <w:rsid w:val="00447DBF"/>
    <w:rsid w:val="00451133"/>
    <w:rsid w:val="00475802"/>
    <w:rsid w:val="004869AA"/>
    <w:rsid w:val="004901B5"/>
    <w:rsid w:val="0049329E"/>
    <w:rsid w:val="004A04A9"/>
    <w:rsid w:val="004B2025"/>
    <w:rsid w:val="004B7001"/>
    <w:rsid w:val="004C03D9"/>
    <w:rsid w:val="004C07B4"/>
    <w:rsid w:val="004D1B3A"/>
    <w:rsid w:val="004E0E89"/>
    <w:rsid w:val="00505F27"/>
    <w:rsid w:val="00527A3A"/>
    <w:rsid w:val="00543580"/>
    <w:rsid w:val="00545139"/>
    <w:rsid w:val="005503C1"/>
    <w:rsid w:val="005504EA"/>
    <w:rsid w:val="00550EF3"/>
    <w:rsid w:val="005544FC"/>
    <w:rsid w:val="00565059"/>
    <w:rsid w:val="005653CE"/>
    <w:rsid w:val="005C4DC4"/>
    <w:rsid w:val="005D66B2"/>
    <w:rsid w:val="005E4B5E"/>
    <w:rsid w:val="005E7FC2"/>
    <w:rsid w:val="00600295"/>
    <w:rsid w:val="006060F0"/>
    <w:rsid w:val="0061716D"/>
    <w:rsid w:val="006225F7"/>
    <w:rsid w:val="00626781"/>
    <w:rsid w:val="00632878"/>
    <w:rsid w:val="00633E96"/>
    <w:rsid w:val="0064419A"/>
    <w:rsid w:val="00645D01"/>
    <w:rsid w:val="00662519"/>
    <w:rsid w:val="00667398"/>
    <w:rsid w:val="006C559A"/>
    <w:rsid w:val="006C7AEF"/>
    <w:rsid w:val="006C7E00"/>
    <w:rsid w:val="006D0359"/>
    <w:rsid w:val="006F282E"/>
    <w:rsid w:val="006F451C"/>
    <w:rsid w:val="00704EFE"/>
    <w:rsid w:val="0070778B"/>
    <w:rsid w:val="0071095B"/>
    <w:rsid w:val="0071306A"/>
    <w:rsid w:val="00726ACB"/>
    <w:rsid w:val="0072716D"/>
    <w:rsid w:val="00727884"/>
    <w:rsid w:val="007525D0"/>
    <w:rsid w:val="00755FF6"/>
    <w:rsid w:val="0076525B"/>
    <w:rsid w:val="00767D32"/>
    <w:rsid w:val="0078045D"/>
    <w:rsid w:val="00785F88"/>
    <w:rsid w:val="007A1C61"/>
    <w:rsid w:val="007A294E"/>
    <w:rsid w:val="007B30F5"/>
    <w:rsid w:val="007D1521"/>
    <w:rsid w:val="007E4D9B"/>
    <w:rsid w:val="007E5A22"/>
    <w:rsid w:val="0081758B"/>
    <w:rsid w:val="008278D5"/>
    <w:rsid w:val="008425DB"/>
    <w:rsid w:val="00845EEB"/>
    <w:rsid w:val="00853241"/>
    <w:rsid w:val="0085428E"/>
    <w:rsid w:val="00860641"/>
    <w:rsid w:val="00863E96"/>
    <w:rsid w:val="0087512E"/>
    <w:rsid w:val="008757FA"/>
    <w:rsid w:val="008827D7"/>
    <w:rsid w:val="008833B9"/>
    <w:rsid w:val="00893C49"/>
    <w:rsid w:val="008B1C31"/>
    <w:rsid w:val="008B4CF3"/>
    <w:rsid w:val="008C2555"/>
    <w:rsid w:val="008C3B5F"/>
    <w:rsid w:val="008E6A0B"/>
    <w:rsid w:val="00902DAB"/>
    <w:rsid w:val="009043EE"/>
    <w:rsid w:val="009062CC"/>
    <w:rsid w:val="00912226"/>
    <w:rsid w:val="0092136A"/>
    <w:rsid w:val="00927E62"/>
    <w:rsid w:val="0093380A"/>
    <w:rsid w:val="009460A3"/>
    <w:rsid w:val="00954E21"/>
    <w:rsid w:val="00955869"/>
    <w:rsid w:val="00982E4E"/>
    <w:rsid w:val="009A64BA"/>
    <w:rsid w:val="009A732F"/>
    <w:rsid w:val="009B726A"/>
    <w:rsid w:val="009D4C86"/>
    <w:rsid w:val="009D6341"/>
    <w:rsid w:val="009F59E4"/>
    <w:rsid w:val="00A0294A"/>
    <w:rsid w:val="00A03ACD"/>
    <w:rsid w:val="00A10E8C"/>
    <w:rsid w:val="00A21D6B"/>
    <w:rsid w:val="00A34D3B"/>
    <w:rsid w:val="00A36AA8"/>
    <w:rsid w:val="00A44F85"/>
    <w:rsid w:val="00A454FC"/>
    <w:rsid w:val="00A578DF"/>
    <w:rsid w:val="00A63D07"/>
    <w:rsid w:val="00A715FC"/>
    <w:rsid w:val="00A760EF"/>
    <w:rsid w:val="00A813A7"/>
    <w:rsid w:val="00A814B2"/>
    <w:rsid w:val="00A8763A"/>
    <w:rsid w:val="00A90E6A"/>
    <w:rsid w:val="00AC085E"/>
    <w:rsid w:val="00AC2FB9"/>
    <w:rsid w:val="00B16633"/>
    <w:rsid w:val="00B170B6"/>
    <w:rsid w:val="00B228A2"/>
    <w:rsid w:val="00B233FD"/>
    <w:rsid w:val="00B34D72"/>
    <w:rsid w:val="00B41DD1"/>
    <w:rsid w:val="00B50296"/>
    <w:rsid w:val="00B63544"/>
    <w:rsid w:val="00B63A65"/>
    <w:rsid w:val="00B74273"/>
    <w:rsid w:val="00B934D5"/>
    <w:rsid w:val="00B95806"/>
    <w:rsid w:val="00BE0997"/>
    <w:rsid w:val="00C0487A"/>
    <w:rsid w:val="00C04F3C"/>
    <w:rsid w:val="00C11E99"/>
    <w:rsid w:val="00C24057"/>
    <w:rsid w:val="00C31A8E"/>
    <w:rsid w:val="00C63E1F"/>
    <w:rsid w:val="00C75DF2"/>
    <w:rsid w:val="00C84ACC"/>
    <w:rsid w:val="00C9251E"/>
    <w:rsid w:val="00CA780F"/>
    <w:rsid w:val="00CB1067"/>
    <w:rsid w:val="00CB4D15"/>
    <w:rsid w:val="00CB6F58"/>
    <w:rsid w:val="00CC35D5"/>
    <w:rsid w:val="00CF7DE6"/>
    <w:rsid w:val="00D0175C"/>
    <w:rsid w:val="00D44A1A"/>
    <w:rsid w:val="00D44EC6"/>
    <w:rsid w:val="00D715FB"/>
    <w:rsid w:val="00D773F0"/>
    <w:rsid w:val="00D83087"/>
    <w:rsid w:val="00D85BE6"/>
    <w:rsid w:val="00DC47FE"/>
    <w:rsid w:val="00DD494D"/>
    <w:rsid w:val="00DE0518"/>
    <w:rsid w:val="00DE317A"/>
    <w:rsid w:val="00DF3DB3"/>
    <w:rsid w:val="00E127A8"/>
    <w:rsid w:val="00E74FD5"/>
    <w:rsid w:val="00E8140E"/>
    <w:rsid w:val="00EA486D"/>
    <w:rsid w:val="00EB07CA"/>
    <w:rsid w:val="00EB13B3"/>
    <w:rsid w:val="00ED1B3B"/>
    <w:rsid w:val="00EE1577"/>
    <w:rsid w:val="00EE40B4"/>
    <w:rsid w:val="00F040F0"/>
    <w:rsid w:val="00F20E8E"/>
    <w:rsid w:val="00F26BFB"/>
    <w:rsid w:val="00F279B1"/>
    <w:rsid w:val="00F33781"/>
    <w:rsid w:val="00F43722"/>
    <w:rsid w:val="00F515FA"/>
    <w:rsid w:val="00F65829"/>
    <w:rsid w:val="00F83452"/>
    <w:rsid w:val="00F94686"/>
    <w:rsid w:val="00F94ECD"/>
    <w:rsid w:val="00FA1431"/>
    <w:rsid w:val="00FB1375"/>
    <w:rsid w:val="00FB415C"/>
    <w:rsid w:val="00FD1658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F780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93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73081-60DF-4825-B24B-6DFCCF84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1079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56</cp:revision>
  <cp:lastPrinted>2020-01-14T07:54:00Z</cp:lastPrinted>
  <dcterms:created xsi:type="dcterms:W3CDTF">2017-08-04T09:22:00Z</dcterms:created>
  <dcterms:modified xsi:type="dcterms:W3CDTF">2020-08-04T12:46:00Z</dcterms:modified>
</cp:coreProperties>
</file>