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09" w:rsidRPr="00983FF7" w:rsidRDefault="00983FF7" w:rsidP="00983FF7">
      <w:pPr>
        <w:ind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3FF7">
        <w:rPr>
          <w:rFonts w:ascii="Times New Roman" w:hAnsi="Times New Roman" w:cs="Times New Roman"/>
          <w:b/>
          <w:sz w:val="36"/>
          <w:szCs w:val="36"/>
        </w:rPr>
        <w:t>KAMEROVÝ SYSTÉM</w:t>
      </w:r>
    </w:p>
    <w:p w:rsidR="00983FF7" w:rsidRPr="00983FF7" w:rsidRDefault="00983FF7" w:rsidP="00983FF7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F7">
        <w:rPr>
          <w:rFonts w:ascii="Times New Roman" w:hAnsi="Times New Roman" w:cs="Times New Roman"/>
          <w:b/>
          <w:sz w:val="24"/>
          <w:szCs w:val="24"/>
        </w:rPr>
        <w:t xml:space="preserve">PODROBNÁ INFORMACE POSKYTOVANÁ SUBJEKTU ÚDAJŮ VE SMYSLU </w:t>
      </w:r>
      <w:r w:rsidR="005A410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83FF7">
        <w:rPr>
          <w:rFonts w:ascii="Times New Roman" w:hAnsi="Times New Roman" w:cs="Times New Roman"/>
          <w:b/>
          <w:sz w:val="24"/>
          <w:szCs w:val="24"/>
        </w:rPr>
        <w:t>z.</w:t>
      </w:r>
      <w:r w:rsidR="005A4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3FF7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="005A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FF7">
        <w:rPr>
          <w:rFonts w:ascii="Times New Roman" w:hAnsi="Times New Roman" w:cs="Times New Roman"/>
          <w:b/>
          <w:sz w:val="24"/>
          <w:szCs w:val="24"/>
        </w:rPr>
        <w:t>101/2000</w:t>
      </w:r>
      <w:r w:rsidR="005A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FF7">
        <w:rPr>
          <w:rFonts w:ascii="Times New Roman" w:hAnsi="Times New Roman" w:cs="Times New Roman"/>
          <w:b/>
          <w:sz w:val="24"/>
          <w:szCs w:val="24"/>
        </w:rPr>
        <w:t>Sb., o ochraně osobních údajů</w:t>
      </w:r>
    </w:p>
    <w:p w:rsidR="00983FF7" w:rsidRDefault="00983FF7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A055C">
        <w:rPr>
          <w:rFonts w:ascii="Times New Roman" w:hAnsi="Times New Roman" w:cs="Times New Roman"/>
          <w:b/>
          <w:sz w:val="24"/>
          <w:szCs w:val="24"/>
        </w:rPr>
        <w:t>Identifikace subjektu</w:t>
      </w:r>
      <w:r>
        <w:rPr>
          <w:rFonts w:ascii="Times New Roman" w:hAnsi="Times New Roman" w:cs="Times New Roman"/>
          <w:sz w:val="24"/>
          <w:szCs w:val="24"/>
        </w:rPr>
        <w:t>: Státní úřad inspekce práce, Kolářská 451/13, Opava, IČ: 75046 962</w:t>
      </w:r>
      <w:r w:rsidR="007A055C">
        <w:rPr>
          <w:rFonts w:ascii="Times New Roman" w:hAnsi="Times New Roman" w:cs="Times New Roman"/>
          <w:sz w:val="24"/>
          <w:szCs w:val="24"/>
        </w:rPr>
        <w:t>;</w:t>
      </w:r>
    </w:p>
    <w:p w:rsidR="00983FF7" w:rsidRDefault="007A055C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83FF7">
        <w:rPr>
          <w:rFonts w:ascii="Times New Roman" w:hAnsi="Times New Roman" w:cs="Times New Roman"/>
          <w:sz w:val="24"/>
          <w:szCs w:val="24"/>
        </w:rPr>
        <w:t xml:space="preserve">rganizační složka: Oblastní inspektorát práce pro </w:t>
      </w:r>
      <w:r w:rsidR="005A410A">
        <w:rPr>
          <w:rFonts w:ascii="Times New Roman" w:hAnsi="Times New Roman" w:cs="Times New Roman"/>
          <w:sz w:val="24"/>
          <w:szCs w:val="24"/>
        </w:rPr>
        <w:t>Královéhradecký kraj a Pardubický kraj se sídlem v Hradci Králové</w:t>
      </w:r>
      <w:r w:rsidR="00983FF7">
        <w:rPr>
          <w:rFonts w:ascii="Times New Roman" w:hAnsi="Times New Roman" w:cs="Times New Roman"/>
          <w:sz w:val="24"/>
          <w:szCs w:val="24"/>
        </w:rPr>
        <w:t xml:space="preserve"> („OIP“)</w:t>
      </w:r>
    </w:p>
    <w:p w:rsidR="00983FF7" w:rsidRDefault="00983FF7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A055C">
        <w:rPr>
          <w:rFonts w:ascii="Times New Roman" w:hAnsi="Times New Roman" w:cs="Times New Roman"/>
          <w:b/>
          <w:sz w:val="24"/>
          <w:szCs w:val="24"/>
        </w:rPr>
        <w:t>Datum registrace: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15.1.2014</w:t>
      </w:r>
      <w:proofErr w:type="gramEnd"/>
    </w:p>
    <w:p w:rsidR="00983FF7" w:rsidRDefault="00983FF7" w:rsidP="00983FF7">
      <w:pPr>
        <w:pBdr>
          <w:bottom w:val="single" w:sz="6" w:space="1" w:color="auto"/>
        </w:pBd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A055C">
        <w:rPr>
          <w:rFonts w:ascii="Times New Roman" w:hAnsi="Times New Roman" w:cs="Times New Roman"/>
          <w:b/>
          <w:sz w:val="24"/>
          <w:szCs w:val="24"/>
        </w:rPr>
        <w:t>Číslo registrace</w:t>
      </w:r>
      <w:r>
        <w:rPr>
          <w:rFonts w:ascii="Times New Roman" w:hAnsi="Times New Roman" w:cs="Times New Roman"/>
          <w:sz w:val="24"/>
          <w:szCs w:val="24"/>
        </w:rPr>
        <w:t>: 00050244</w:t>
      </w:r>
    </w:p>
    <w:p w:rsidR="00983FF7" w:rsidRDefault="00983FF7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83FF7" w:rsidRDefault="00983FF7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A055C">
        <w:rPr>
          <w:rFonts w:ascii="Times New Roman" w:hAnsi="Times New Roman" w:cs="Times New Roman"/>
          <w:b/>
          <w:sz w:val="24"/>
          <w:szCs w:val="24"/>
        </w:rPr>
        <w:t>Účel zpracování</w:t>
      </w:r>
      <w:r>
        <w:rPr>
          <w:rFonts w:ascii="Times New Roman" w:hAnsi="Times New Roman" w:cs="Times New Roman"/>
          <w:sz w:val="24"/>
          <w:szCs w:val="24"/>
        </w:rPr>
        <w:t>: ochrana majetku OIP a dále ochrana života a zdraví osob</w:t>
      </w:r>
    </w:p>
    <w:p w:rsidR="00983FF7" w:rsidRDefault="00983FF7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A055C">
        <w:rPr>
          <w:rFonts w:ascii="Times New Roman" w:hAnsi="Times New Roman" w:cs="Times New Roman"/>
          <w:b/>
          <w:sz w:val="24"/>
          <w:szCs w:val="24"/>
        </w:rPr>
        <w:t>Rozsah zpracování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055C">
        <w:rPr>
          <w:rFonts w:ascii="Times New Roman" w:hAnsi="Times New Roman" w:cs="Times New Roman"/>
          <w:sz w:val="24"/>
          <w:szCs w:val="24"/>
        </w:rPr>
        <w:t>obrazový záznam kamerového systému</w:t>
      </w:r>
    </w:p>
    <w:p w:rsidR="007A055C" w:rsidRDefault="007A055C" w:rsidP="00983FF7">
      <w:pPr>
        <w:pBdr>
          <w:bottom w:val="single" w:sz="6" w:space="1" w:color="auto"/>
        </w:pBd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A055C">
        <w:rPr>
          <w:rFonts w:ascii="Times New Roman" w:hAnsi="Times New Roman" w:cs="Times New Roman"/>
          <w:b/>
          <w:sz w:val="24"/>
          <w:szCs w:val="24"/>
        </w:rPr>
        <w:t>Příjemce: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55C">
        <w:rPr>
          <w:rFonts w:ascii="Times New Roman" w:hAnsi="Times New Roman" w:cs="Times New Roman"/>
          <w:sz w:val="24"/>
          <w:szCs w:val="24"/>
        </w:rPr>
        <w:t>orgány činné v trestním řízení nebo správní orgány příslušné k rozhodnutí ve věci správního deliktu nebo přestupku a to na základě jejich písemné žádosti</w:t>
      </w:r>
    </w:p>
    <w:p w:rsidR="007A055C" w:rsidRDefault="007A055C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7A055C" w:rsidRDefault="00BF36A2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F36A2">
        <w:rPr>
          <w:rFonts w:ascii="Times New Roman" w:hAnsi="Times New Roman" w:cs="Times New Roman"/>
          <w:b/>
          <w:sz w:val="24"/>
          <w:szCs w:val="24"/>
        </w:rPr>
        <w:t>Počet kamer</w:t>
      </w:r>
      <w:r w:rsidR="005A410A">
        <w:rPr>
          <w:rFonts w:ascii="Times New Roman" w:hAnsi="Times New Roman" w:cs="Times New Roman"/>
          <w:sz w:val="24"/>
          <w:szCs w:val="24"/>
        </w:rPr>
        <w:t>: 5</w:t>
      </w:r>
    </w:p>
    <w:p w:rsidR="00BF36A2" w:rsidRDefault="00BF36A2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F36A2">
        <w:rPr>
          <w:rFonts w:ascii="Times New Roman" w:hAnsi="Times New Roman" w:cs="Times New Roman"/>
          <w:b/>
          <w:sz w:val="24"/>
          <w:szCs w:val="24"/>
        </w:rPr>
        <w:t>Umístění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410A">
        <w:rPr>
          <w:rFonts w:ascii="Times New Roman" w:hAnsi="Times New Roman" w:cs="Times New Roman"/>
          <w:sz w:val="24"/>
          <w:szCs w:val="24"/>
        </w:rPr>
        <w:t>3</w:t>
      </w:r>
      <w:r w:rsidRPr="00BF36A2">
        <w:rPr>
          <w:rFonts w:ascii="Times New Roman" w:hAnsi="Times New Roman" w:cs="Times New Roman"/>
          <w:sz w:val="24"/>
          <w:szCs w:val="24"/>
        </w:rPr>
        <w:t xml:space="preserve"> kamery jsou osazeny vně budovy na obvodových s</w:t>
      </w:r>
      <w:r w:rsidR="007476B0">
        <w:rPr>
          <w:rFonts w:ascii="Times New Roman" w:hAnsi="Times New Roman" w:cs="Times New Roman"/>
          <w:sz w:val="24"/>
          <w:szCs w:val="24"/>
        </w:rPr>
        <w:t>těnách, ostatní kamery v počtu 2</w:t>
      </w:r>
      <w:r w:rsidRPr="00BF36A2">
        <w:rPr>
          <w:rFonts w:ascii="Times New Roman" w:hAnsi="Times New Roman" w:cs="Times New Roman"/>
          <w:sz w:val="24"/>
          <w:szCs w:val="24"/>
        </w:rPr>
        <w:t xml:space="preserve"> kusů jsou rozmístěny uvnitř budovy dle schematického nákresu</w:t>
      </w:r>
    </w:p>
    <w:p w:rsidR="00BF36A2" w:rsidRDefault="00BF36A2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F36A2">
        <w:rPr>
          <w:rFonts w:ascii="Times New Roman" w:hAnsi="Times New Roman" w:cs="Times New Roman"/>
          <w:b/>
          <w:sz w:val="24"/>
          <w:szCs w:val="24"/>
        </w:rPr>
        <w:t>Doba uchování záznamu</w:t>
      </w:r>
      <w:r>
        <w:rPr>
          <w:rFonts w:ascii="Times New Roman" w:hAnsi="Times New Roman" w:cs="Times New Roman"/>
          <w:sz w:val="24"/>
          <w:szCs w:val="24"/>
        </w:rPr>
        <w:t>: 5 dní</w:t>
      </w:r>
    </w:p>
    <w:p w:rsidR="00BF36A2" w:rsidRDefault="00BF36A2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F36A2">
        <w:rPr>
          <w:rFonts w:ascii="Times New Roman" w:hAnsi="Times New Roman" w:cs="Times New Roman"/>
          <w:b/>
          <w:sz w:val="24"/>
          <w:szCs w:val="24"/>
        </w:rPr>
        <w:t>Způsob vymazání údajů</w:t>
      </w:r>
      <w:r>
        <w:rPr>
          <w:rFonts w:ascii="Times New Roman" w:hAnsi="Times New Roman" w:cs="Times New Roman"/>
          <w:sz w:val="24"/>
          <w:szCs w:val="24"/>
        </w:rPr>
        <w:t>: automaticky</w:t>
      </w:r>
    </w:p>
    <w:p w:rsidR="00BF36A2" w:rsidRDefault="00BF36A2" w:rsidP="00983FF7">
      <w:pPr>
        <w:pBdr>
          <w:bottom w:val="single" w:sz="6" w:space="1" w:color="auto"/>
        </w:pBd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F36A2">
        <w:rPr>
          <w:rFonts w:ascii="Times New Roman" w:hAnsi="Times New Roman" w:cs="Times New Roman"/>
          <w:b/>
          <w:sz w:val="24"/>
          <w:szCs w:val="24"/>
        </w:rPr>
        <w:t>Režim fungování</w:t>
      </w:r>
      <w:r>
        <w:rPr>
          <w:rFonts w:ascii="Times New Roman" w:hAnsi="Times New Roman" w:cs="Times New Roman"/>
          <w:sz w:val="24"/>
          <w:szCs w:val="24"/>
        </w:rPr>
        <w:t>: nepřetržitě</w:t>
      </w:r>
    </w:p>
    <w:p w:rsidR="00BF36A2" w:rsidRDefault="00BF36A2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F36A2" w:rsidRDefault="00EF0D82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F0D82">
        <w:rPr>
          <w:rFonts w:ascii="Times New Roman" w:hAnsi="Times New Roman" w:cs="Times New Roman"/>
          <w:b/>
          <w:sz w:val="24"/>
          <w:szCs w:val="24"/>
        </w:rPr>
        <w:t>Kontaktní údaje pro přijímání žádostí ve smyslu § 12, § 21 a související z.</w:t>
      </w:r>
      <w:r w:rsidR="005A4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0D82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Pr="00EF0D82">
        <w:rPr>
          <w:rFonts w:ascii="Times New Roman" w:hAnsi="Times New Roman" w:cs="Times New Roman"/>
          <w:b/>
          <w:sz w:val="24"/>
          <w:szCs w:val="24"/>
        </w:rPr>
        <w:t xml:space="preserve"> 101/2000 Sb</w:t>
      </w:r>
      <w:r>
        <w:rPr>
          <w:rFonts w:ascii="Times New Roman" w:hAnsi="Times New Roman" w:cs="Times New Roman"/>
          <w:sz w:val="24"/>
          <w:szCs w:val="24"/>
        </w:rPr>
        <w:t>.: písemné, odůvodněné žádosti ad</w:t>
      </w:r>
      <w:r w:rsidR="005A410A">
        <w:rPr>
          <w:rFonts w:ascii="Times New Roman" w:hAnsi="Times New Roman" w:cs="Times New Roman"/>
          <w:sz w:val="24"/>
          <w:szCs w:val="24"/>
        </w:rPr>
        <w:t>resuj</w:t>
      </w:r>
      <w:r>
        <w:rPr>
          <w:rFonts w:ascii="Times New Roman" w:hAnsi="Times New Roman" w:cs="Times New Roman"/>
          <w:sz w:val="24"/>
          <w:szCs w:val="24"/>
        </w:rPr>
        <w:t>te sekretariátu vedoucího inspektora</w:t>
      </w:r>
    </w:p>
    <w:p w:rsidR="00EF0D82" w:rsidRDefault="00EF0D82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EF0D82" w:rsidRDefault="00EF0D82" w:rsidP="00983FF7">
      <w:pPr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D82">
        <w:rPr>
          <w:rFonts w:ascii="Times New Roman" w:hAnsi="Times New Roman" w:cs="Times New Roman"/>
          <w:b/>
          <w:sz w:val="24"/>
          <w:szCs w:val="24"/>
        </w:rPr>
        <w:t>Schéma s rozmístěním kamer</w:t>
      </w:r>
    </w:p>
    <w:p w:rsidR="00BF36A2" w:rsidRDefault="00BF36A2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F14F7" w:rsidRDefault="003F14F7" w:rsidP="00983FF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EF0D82" w:rsidRDefault="00EF0D82" w:rsidP="006B09D6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9D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30600" cy="33077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D82" w:rsidSect="00CF553F">
      <w:footerReference w:type="first" r:id="rId9"/>
      <w:pgSz w:w="11906" w:h="16838"/>
      <w:pgMar w:top="709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E6" w:rsidRDefault="002103E6" w:rsidP="0007651E">
      <w:pPr>
        <w:spacing w:after="0" w:line="240" w:lineRule="auto"/>
      </w:pPr>
      <w:r>
        <w:separator/>
      </w:r>
    </w:p>
  </w:endnote>
  <w:endnote w:type="continuationSeparator" w:id="0">
    <w:p w:rsidR="002103E6" w:rsidRDefault="002103E6" w:rsidP="0007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E1" w:rsidRDefault="00F40CE1">
    <w:pPr>
      <w:pStyle w:val="Zpat"/>
      <w:jc w:val="center"/>
    </w:pPr>
  </w:p>
  <w:p w:rsidR="00F40CE1" w:rsidRDefault="00F40C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E6" w:rsidRDefault="002103E6" w:rsidP="0007651E">
      <w:pPr>
        <w:spacing w:after="0" w:line="240" w:lineRule="auto"/>
      </w:pPr>
      <w:r>
        <w:separator/>
      </w:r>
    </w:p>
  </w:footnote>
  <w:footnote w:type="continuationSeparator" w:id="0">
    <w:p w:rsidR="002103E6" w:rsidRDefault="002103E6" w:rsidP="0007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911"/>
    <w:multiLevelType w:val="hybridMultilevel"/>
    <w:tmpl w:val="0D04BB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07A1E"/>
    <w:multiLevelType w:val="hybridMultilevel"/>
    <w:tmpl w:val="71D46D26"/>
    <w:lvl w:ilvl="0" w:tplc="DD1ABADE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7C466522"/>
    <w:multiLevelType w:val="hybridMultilevel"/>
    <w:tmpl w:val="6EFA050A"/>
    <w:lvl w:ilvl="0" w:tplc="AD10A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66"/>
    <w:rsid w:val="00006988"/>
    <w:rsid w:val="000219B2"/>
    <w:rsid w:val="0007651E"/>
    <w:rsid w:val="00080729"/>
    <w:rsid w:val="000936CF"/>
    <w:rsid w:val="000A2F50"/>
    <w:rsid w:val="000D3DFC"/>
    <w:rsid w:val="000F60DA"/>
    <w:rsid w:val="00111AA6"/>
    <w:rsid w:val="00134CA3"/>
    <w:rsid w:val="00140D51"/>
    <w:rsid w:val="00151C14"/>
    <w:rsid w:val="00153E3B"/>
    <w:rsid w:val="001755FD"/>
    <w:rsid w:val="00197B6B"/>
    <w:rsid w:val="001A7D3D"/>
    <w:rsid w:val="002103E6"/>
    <w:rsid w:val="002931D0"/>
    <w:rsid w:val="002E2CE3"/>
    <w:rsid w:val="003442F9"/>
    <w:rsid w:val="00365736"/>
    <w:rsid w:val="00376366"/>
    <w:rsid w:val="00390F22"/>
    <w:rsid w:val="003E71C8"/>
    <w:rsid w:val="003F14F7"/>
    <w:rsid w:val="003F2F26"/>
    <w:rsid w:val="00410E43"/>
    <w:rsid w:val="0042258F"/>
    <w:rsid w:val="004619D5"/>
    <w:rsid w:val="00490E19"/>
    <w:rsid w:val="004D5B09"/>
    <w:rsid w:val="004E1007"/>
    <w:rsid w:val="004F5D81"/>
    <w:rsid w:val="005559F9"/>
    <w:rsid w:val="00560E0A"/>
    <w:rsid w:val="00572217"/>
    <w:rsid w:val="00582882"/>
    <w:rsid w:val="005843DE"/>
    <w:rsid w:val="005A410A"/>
    <w:rsid w:val="005B3B7B"/>
    <w:rsid w:val="00610D3C"/>
    <w:rsid w:val="006160C8"/>
    <w:rsid w:val="006B09D6"/>
    <w:rsid w:val="006D4580"/>
    <w:rsid w:val="006F3346"/>
    <w:rsid w:val="007476B0"/>
    <w:rsid w:val="00754AF7"/>
    <w:rsid w:val="00776EB7"/>
    <w:rsid w:val="0077733C"/>
    <w:rsid w:val="007A055C"/>
    <w:rsid w:val="007B51E5"/>
    <w:rsid w:val="007C01B4"/>
    <w:rsid w:val="007E4FD6"/>
    <w:rsid w:val="00827C09"/>
    <w:rsid w:val="00844451"/>
    <w:rsid w:val="00856140"/>
    <w:rsid w:val="008A2EBC"/>
    <w:rsid w:val="00912B1D"/>
    <w:rsid w:val="00981FF3"/>
    <w:rsid w:val="00983FF7"/>
    <w:rsid w:val="009C28CC"/>
    <w:rsid w:val="009D4FC0"/>
    <w:rsid w:val="00A01454"/>
    <w:rsid w:val="00A56A02"/>
    <w:rsid w:val="00A70351"/>
    <w:rsid w:val="00A93030"/>
    <w:rsid w:val="00AB0A85"/>
    <w:rsid w:val="00AD5C28"/>
    <w:rsid w:val="00AD64CD"/>
    <w:rsid w:val="00AE0298"/>
    <w:rsid w:val="00AE5EED"/>
    <w:rsid w:val="00B3124B"/>
    <w:rsid w:val="00B47714"/>
    <w:rsid w:val="00B47B9B"/>
    <w:rsid w:val="00B55EA2"/>
    <w:rsid w:val="00B62B68"/>
    <w:rsid w:val="00BB1049"/>
    <w:rsid w:val="00BF2F95"/>
    <w:rsid w:val="00BF36A2"/>
    <w:rsid w:val="00BF4626"/>
    <w:rsid w:val="00C00DC4"/>
    <w:rsid w:val="00C27E50"/>
    <w:rsid w:val="00C37114"/>
    <w:rsid w:val="00C438F9"/>
    <w:rsid w:val="00C63C75"/>
    <w:rsid w:val="00CB0F5C"/>
    <w:rsid w:val="00CE3EFF"/>
    <w:rsid w:val="00CE469F"/>
    <w:rsid w:val="00CE6B3D"/>
    <w:rsid w:val="00CF553F"/>
    <w:rsid w:val="00D10428"/>
    <w:rsid w:val="00D14834"/>
    <w:rsid w:val="00D51DA3"/>
    <w:rsid w:val="00D63736"/>
    <w:rsid w:val="00D72CDD"/>
    <w:rsid w:val="00D763BD"/>
    <w:rsid w:val="00D836ED"/>
    <w:rsid w:val="00DD1D26"/>
    <w:rsid w:val="00E3368D"/>
    <w:rsid w:val="00EF0D82"/>
    <w:rsid w:val="00F40CE1"/>
    <w:rsid w:val="00F41458"/>
    <w:rsid w:val="00F92190"/>
    <w:rsid w:val="00FD359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51E"/>
  </w:style>
  <w:style w:type="paragraph" w:styleId="Zpat">
    <w:name w:val="footer"/>
    <w:basedOn w:val="Normln"/>
    <w:link w:val="ZpatChar"/>
    <w:uiPriority w:val="99"/>
    <w:unhideWhenUsed/>
    <w:rsid w:val="0007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51E"/>
  </w:style>
  <w:style w:type="paragraph" w:styleId="Nzev">
    <w:name w:val="Title"/>
    <w:basedOn w:val="Normln"/>
    <w:link w:val="NzevChar"/>
    <w:uiPriority w:val="99"/>
    <w:qFormat/>
    <w:rsid w:val="000765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765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5C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51E"/>
  </w:style>
  <w:style w:type="paragraph" w:styleId="Zpat">
    <w:name w:val="footer"/>
    <w:basedOn w:val="Normln"/>
    <w:link w:val="ZpatChar"/>
    <w:uiPriority w:val="99"/>
    <w:unhideWhenUsed/>
    <w:rsid w:val="0007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51E"/>
  </w:style>
  <w:style w:type="paragraph" w:styleId="Nzev">
    <w:name w:val="Title"/>
    <w:basedOn w:val="Normln"/>
    <w:link w:val="NzevChar"/>
    <w:uiPriority w:val="99"/>
    <w:qFormat/>
    <w:rsid w:val="000765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765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5C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83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Plocková Dagmar, Mgr.</dc:creator>
  <cp:lastModifiedBy>Končelová Lucie, Mgr.</cp:lastModifiedBy>
  <cp:revision>4</cp:revision>
  <cp:lastPrinted>2013-12-13T11:00:00Z</cp:lastPrinted>
  <dcterms:created xsi:type="dcterms:W3CDTF">2017-03-07T06:23:00Z</dcterms:created>
  <dcterms:modified xsi:type="dcterms:W3CDTF">2017-03-07T06:43:00Z</dcterms:modified>
</cp:coreProperties>
</file>