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inspektora </w:t>
      </w:r>
      <w:r w:rsidR="00FD6AE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BOZP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(</w:t>
      </w:r>
      <w:r w:rsidR="00567452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zdvihací zařízení</w:t>
      </w:r>
      <w:r w:rsidR="00087F9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)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Oblastního inspektorátu práce </w:t>
      </w:r>
      <w:r w:rsidR="00E2441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 </w:t>
      </w:r>
      <w:r w:rsidR="00E2441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hlavní město Prahu se sídlem V Praze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E24415">
        <w:rPr>
          <w:rFonts w:ascii="Times New Roman" w:eastAsia="Times New Roman" w:hAnsi="Times New Roman"/>
          <w:sz w:val="24"/>
          <w:szCs w:val="24"/>
          <w:lang w:eastAsia="cs-CZ"/>
        </w:rPr>
        <w:t>13. prosince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2017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E24415">
        <w:rPr>
          <w:rFonts w:ascii="Times New Roman" w:eastAsia="Times New Roman" w:hAnsi="Times New Roman"/>
          <w:sz w:val="24"/>
          <w:szCs w:val="24"/>
          <w:lang w:eastAsia="cs-CZ"/>
        </w:rPr>
        <w:t>8436/1.10/17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§ 24 odst. 6 zákona 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</w:t>
      </w:r>
      <w:r w:rsidR="00B5717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BOZP </w:t>
      </w:r>
      <w:bookmarkStart w:id="0" w:name="_GoBack"/>
      <w:bookmarkEnd w:id="0"/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="00567452">
        <w:rPr>
          <w:rFonts w:ascii="Times New Roman" w:eastAsia="Times New Roman" w:hAnsi="Times New Roman"/>
          <w:b/>
          <w:sz w:val="24"/>
          <w:szCs w:val="24"/>
          <w:lang w:eastAsia="cs-CZ"/>
        </w:rPr>
        <w:t>zdvihací zařízení</w:t>
      </w:r>
      <w:r w:rsidR="00C50EBA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 pro </w:t>
      </w:r>
      <w:r w:rsidR="00E24415">
        <w:rPr>
          <w:rFonts w:ascii="Times New Roman" w:eastAsia="Times New Roman" w:hAnsi="Times New Roman"/>
          <w:b/>
          <w:sz w:val="24"/>
          <w:szCs w:val="24"/>
          <w:lang w:eastAsia="cs-CZ"/>
        </w:rPr>
        <w:t>hlavní město Prahu</w:t>
      </w:r>
      <w:r w:rsidR="00E138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se sídlem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</w:t>
      </w:r>
      <w:r w:rsidR="00E24415">
        <w:rPr>
          <w:rFonts w:ascii="Times New Roman" w:eastAsia="Times New Roman" w:hAnsi="Times New Roman"/>
          <w:b/>
          <w:sz w:val="24"/>
          <w:szCs w:val="24"/>
          <w:lang w:eastAsia="cs-CZ"/>
        </w:rPr>
        <w:t>Praze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087F96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E24415" w:rsidRPr="00E24415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 w:rsidRPr="00E24415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381A40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>do služby na služebním místě je</w:t>
      </w:r>
      <w:r w:rsidR="00E24415">
        <w:rPr>
          <w:rFonts w:ascii="Times New Roman" w:eastAsia="Times New Roman" w:hAnsi="Times New Roman"/>
          <w:sz w:val="24"/>
          <w:szCs w:val="24"/>
          <w:lang w:eastAsia="cs-CZ"/>
        </w:rPr>
        <w:t xml:space="preserve"> únor 2</w:t>
      </w:r>
      <w:r w:rsidR="00853835">
        <w:rPr>
          <w:rFonts w:ascii="Times New Roman" w:eastAsia="Times New Roman" w:hAnsi="Times New Roman"/>
          <w:sz w:val="24"/>
          <w:szCs w:val="24"/>
          <w:lang w:eastAsia="cs-CZ"/>
        </w:rPr>
        <w:t>018</w:t>
      </w:r>
      <w:r w:rsidR="00E24415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u kontrolovaných subjektů a v případě potřeby s využitím služebního vozidla, které inspektor osobně řídí. Na tomto služebním místě je inspekční činnost odborně zaměřena především na oblast</w:t>
      </w:r>
      <w:r w:rsidR="00E2441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67452">
        <w:rPr>
          <w:rFonts w:ascii="Times New Roman" w:eastAsia="Times New Roman" w:hAnsi="Times New Roman"/>
          <w:sz w:val="24"/>
          <w:szCs w:val="24"/>
          <w:lang w:eastAsia="cs-CZ"/>
        </w:rPr>
        <w:t>zdvihacích zařízení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381A40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lastRenderedPageBreak/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uvede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381A40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</w:t>
      </w:r>
      <w:r w:rsidR="00381A40">
        <w:rPr>
          <w:rFonts w:ascii="Times New Roman" w:hAnsi="Times New Roman"/>
          <w:i/>
          <w:sz w:val="24"/>
          <w:szCs w:val="24"/>
        </w:rPr>
        <w:t>o úředně ověřenou kopii dokladu</w:t>
      </w:r>
      <w:r w:rsidR="00381A40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o dosaženém vzdělání předložit </w:t>
      </w:r>
      <w:r w:rsidR="007525D0" w:rsidRPr="00447DBF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381A40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P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 xml:space="preserve">     </w:t>
      </w:r>
    </w:p>
    <w:p w:rsidR="00A814B2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</w:t>
      </w:r>
      <w:r w:rsidR="00381A40">
        <w:rPr>
          <w:rFonts w:ascii="Times New Roman" w:hAnsi="Times New Roman"/>
          <w:sz w:val="24"/>
          <w:szCs w:val="24"/>
        </w:rPr>
        <w:t xml:space="preserve">ti,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81758B">
        <w:rPr>
          <w:rFonts w:ascii="Times New Roman" w:hAnsi="Times New Roman"/>
          <w:b/>
          <w:sz w:val="24"/>
          <w:szCs w:val="24"/>
        </w:rPr>
        <w:t xml:space="preserve"> </w:t>
      </w:r>
      <w:r w:rsidR="00E24415">
        <w:rPr>
          <w:rFonts w:ascii="Times New Roman" w:hAnsi="Times New Roman"/>
          <w:b/>
          <w:sz w:val="24"/>
          <w:szCs w:val="24"/>
        </w:rPr>
        <w:t xml:space="preserve">12. ledna </w:t>
      </w:r>
      <w:r w:rsidRPr="00F83452">
        <w:rPr>
          <w:rFonts w:ascii="Times New Roman" w:hAnsi="Times New Roman"/>
          <w:b/>
          <w:sz w:val="24"/>
          <w:szCs w:val="24"/>
        </w:rPr>
        <w:t>20</w:t>
      </w:r>
      <w:r w:rsidR="00381A40">
        <w:rPr>
          <w:rFonts w:ascii="Times New Roman" w:hAnsi="Times New Roman"/>
          <w:b/>
          <w:sz w:val="24"/>
          <w:szCs w:val="24"/>
        </w:rPr>
        <w:t>18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 xml:space="preserve">generálnímu inspektorovi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proofErr w:type="spellEnd"/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Výběrové řízení č.j. </w:t>
      </w:r>
      <w:r w:rsidR="00E24415">
        <w:rPr>
          <w:rFonts w:ascii="Times New Roman" w:hAnsi="Times New Roman"/>
          <w:b/>
          <w:color w:val="000000" w:themeColor="text1"/>
          <w:sz w:val="24"/>
          <w:szCs w:val="24"/>
        </w:rPr>
        <w:t>8436</w:t>
      </w:r>
      <w:r w:rsidR="00184790">
        <w:rPr>
          <w:rFonts w:ascii="Times New Roman" w:hAnsi="Times New Roman"/>
          <w:b/>
          <w:color w:val="000000" w:themeColor="text1"/>
          <w:sz w:val="24"/>
          <w:szCs w:val="24"/>
        </w:rPr>
        <w:t>/1.10/17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 w:rsidR="00B1222B">
        <w:rPr>
          <w:rFonts w:ascii="Times New Roman" w:hAnsi="Times New Roman"/>
          <w:b/>
          <w:color w:val="000000" w:themeColor="text1"/>
          <w:sz w:val="24"/>
          <w:szCs w:val="24"/>
        </w:rPr>
        <w:t xml:space="preserve">BOZP </w:t>
      </w:r>
      <w:r w:rsidR="00087F96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567452">
        <w:rPr>
          <w:rFonts w:ascii="Times New Roman" w:hAnsi="Times New Roman"/>
          <w:b/>
          <w:color w:val="000000" w:themeColor="text1"/>
          <w:sz w:val="24"/>
          <w:szCs w:val="24"/>
        </w:rPr>
        <w:t>zdvihací za řízení</w:t>
      </w:r>
      <w:r w:rsidR="00087F96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Oblastního inspektorátu práce pro</w:t>
      </w:r>
      <w:r w:rsidR="00E244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hlavní město Prahu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se sídlem v</w:t>
      </w:r>
      <w:r w:rsidR="00E244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Praze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381A40" w:rsidRPr="00A63250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381A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CF7D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CF7DE6" w:rsidRDefault="00CF7DE6" w:rsidP="00CF7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CF7DE6" w:rsidRPr="003E630C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sectPr w:rsidR="00CF7DE6" w:rsidRPr="003E630C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CC" w:rsidRDefault="009160CC" w:rsidP="00276ED4">
      <w:pPr>
        <w:spacing w:after="0" w:line="240" w:lineRule="auto"/>
      </w:pPr>
      <w:r>
        <w:separator/>
      </w:r>
    </w:p>
  </w:endnote>
  <w:endnote w:type="continuationSeparator" w:id="0">
    <w:p w:rsidR="009160CC" w:rsidRDefault="009160CC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B57170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CC" w:rsidRDefault="009160CC" w:rsidP="00276ED4">
      <w:pPr>
        <w:spacing w:after="0" w:line="240" w:lineRule="auto"/>
      </w:pPr>
      <w:r>
        <w:separator/>
      </w:r>
    </w:p>
  </w:footnote>
  <w:footnote w:type="continuationSeparator" w:id="0">
    <w:p w:rsidR="009160CC" w:rsidRDefault="009160CC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22684"/>
    <w:rsid w:val="00025B9F"/>
    <w:rsid w:val="000309AF"/>
    <w:rsid w:val="00037344"/>
    <w:rsid w:val="000444CB"/>
    <w:rsid w:val="0004686D"/>
    <w:rsid w:val="00073FE5"/>
    <w:rsid w:val="00084E8E"/>
    <w:rsid w:val="00084FFE"/>
    <w:rsid w:val="00085A0B"/>
    <w:rsid w:val="00087F96"/>
    <w:rsid w:val="000A227C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F7F"/>
    <w:rsid w:val="00210F0F"/>
    <w:rsid w:val="0022346E"/>
    <w:rsid w:val="00240188"/>
    <w:rsid w:val="00242E6B"/>
    <w:rsid w:val="00272336"/>
    <w:rsid w:val="0027343F"/>
    <w:rsid w:val="00276ED4"/>
    <w:rsid w:val="00280788"/>
    <w:rsid w:val="00282115"/>
    <w:rsid w:val="002B1EA2"/>
    <w:rsid w:val="002B410A"/>
    <w:rsid w:val="002E2A92"/>
    <w:rsid w:val="002F75D4"/>
    <w:rsid w:val="003059FD"/>
    <w:rsid w:val="00320BED"/>
    <w:rsid w:val="00336923"/>
    <w:rsid w:val="00363007"/>
    <w:rsid w:val="00363AEF"/>
    <w:rsid w:val="00381A40"/>
    <w:rsid w:val="003874A4"/>
    <w:rsid w:val="00394341"/>
    <w:rsid w:val="003B692B"/>
    <w:rsid w:val="003D31AE"/>
    <w:rsid w:val="003E630C"/>
    <w:rsid w:val="003F6E05"/>
    <w:rsid w:val="00417DD3"/>
    <w:rsid w:val="0043623A"/>
    <w:rsid w:val="0044040E"/>
    <w:rsid w:val="00447DBF"/>
    <w:rsid w:val="004B2025"/>
    <w:rsid w:val="004C03D9"/>
    <w:rsid w:val="004C07B4"/>
    <w:rsid w:val="004C7286"/>
    <w:rsid w:val="004E5548"/>
    <w:rsid w:val="00501450"/>
    <w:rsid w:val="00511DFF"/>
    <w:rsid w:val="00527A3A"/>
    <w:rsid w:val="00545139"/>
    <w:rsid w:val="005503C1"/>
    <w:rsid w:val="005504EA"/>
    <w:rsid w:val="00550EF3"/>
    <w:rsid w:val="005544FC"/>
    <w:rsid w:val="00565059"/>
    <w:rsid w:val="005653CE"/>
    <w:rsid w:val="00567452"/>
    <w:rsid w:val="005827CF"/>
    <w:rsid w:val="005C4DC4"/>
    <w:rsid w:val="005D1CFE"/>
    <w:rsid w:val="005D66B2"/>
    <w:rsid w:val="005E4B5E"/>
    <w:rsid w:val="005E7FC2"/>
    <w:rsid w:val="006060F0"/>
    <w:rsid w:val="0061716D"/>
    <w:rsid w:val="0064419A"/>
    <w:rsid w:val="00645D01"/>
    <w:rsid w:val="00651D23"/>
    <w:rsid w:val="00662519"/>
    <w:rsid w:val="00667398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525D0"/>
    <w:rsid w:val="00755FF6"/>
    <w:rsid w:val="00767D32"/>
    <w:rsid w:val="0078045D"/>
    <w:rsid w:val="00785F88"/>
    <w:rsid w:val="007A1C61"/>
    <w:rsid w:val="007A294E"/>
    <w:rsid w:val="007B30F5"/>
    <w:rsid w:val="007E4D9B"/>
    <w:rsid w:val="007E5A22"/>
    <w:rsid w:val="0081758B"/>
    <w:rsid w:val="008278D5"/>
    <w:rsid w:val="00845EEB"/>
    <w:rsid w:val="00853241"/>
    <w:rsid w:val="00853835"/>
    <w:rsid w:val="0085428E"/>
    <w:rsid w:val="00860641"/>
    <w:rsid w:val="0087512E"/>
    <w:rsid w:val="008757FA"/>
    <w:rsid w:val="008827D7"/>
    <w:rsid w:val="00886699"/>
    <w:rsid w:val="00893C49"/>
    <w:rsid w:val="008B4CF3"/>
    <w:rsid w:val="008C3B5F"/>
    <w:rsid w:val="008E6A0B"/>
    <w:rsid w:val="00902DAB"/>
    <w:rsid w:val="009043EE"/>
    <w:rsid w:val="009062CC"/>
    <w:rsid w:val="009160CC"/>
    <w:rsid w:val="00920CC5"/>
    <w:rsid w:val="0092136A"/>
    <w:rsid w:val="00955869"/>
    <w:rsid w:val="00982E4E"/>
    <w:rsid w:val="00987085"/>
    <w:rsid w:val="009A732F"/>
    <w:rsid w:val="009C669F"/>
    <w:rsid w:val="009D4C86"/>
    <w:rsid w:val="009D6341"/>
    <w:rsid w:val="009F59E4"/>
    <w:rsid w:val="00A0294A"/>
    <w:rsid w:val="00A03ACD"/>
    <w:rsid w:val="00A10E8C"/>
    <w:rsid w:val="00A34D3B"/>
    <w:rsid w:val="00A454FC"/>
    <w:rsid w:val="00A63C73"/>
    <w:rsid w:val="00A63D07"/>
    <w:rsid w:val="00A715FC"/>
    <w:rsid w:val="00A813A7"/>
    <w:rsid w:val="00A814B2"/>
    <w:rsid w:val="00A8763A"/>
    <w:rsid w:val="00AC085E"/>
    <w:rsid w:val="00AC2FB9"/>
    <w:rsid w:val="00AE17F2"/>
    <w:rsid w:val="00B1222B"/>
    <w:rsid w:val="00B16633"/>
    <w:rsid w:val="00B170B6"/>
    <w:rsid w:val="00B228A2"/>
    <w:rsid w:val="00B233FD"/>
    <w:rsid w:val="00B41DD1"/>
    <w:rsid w:val="00B57170"/>
    <w:rsid w:val="00B63A65"/>
    <w:rsid w:val="00B74273"/>
    <w:rsid w:val="00B836DC"/>
    <w:rsid w:val="00B95806"/>
    <w:rsid w:val="00BE0997"/>
    <w:rsid w:val="00C0487A"/>
    <w:rsid w:val="00C04F3C"/>
    <w:rsid w:val="00C11E99"/>
    <w:rsid w:val="00C31A8E"/>
    <w:rsid w:val="00C50EBA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773F0"/>
    <w:rsid w:val="00D85BE6"/>
    <w:rsid w:val="00DC47FE"/>
    <w:rsid w:val="00DD494D"/>
    <w:rsid w:val="00DE0518"/>
    <w:rsid w:val="00DE1F6D"/>
    <w:rsid w:val="00DE317A"/>
    <w:rsid w:val="00DF3DB3"/>
    <w:rsid w:val="00E127A8"/>
    <w:rsid w:val="00E13840"/>
    <w:rsid w:val="00E24415"/>
    <w:rsid w:val="00E32C9F"/>
    <w:rsid w:val="00E74FD5"/>
    <w:rsid w:val="00EB07CA"/>
    <w:rsid w:val="00EB13B3"/>
    <w:rsid w:val="00ED1B3B"/>
    <w:rsid w:val="00EE1577"/>
    <w:rsid w:val="00EE40B4"/>
    <w:rsid w:val="00F040F0"/>
    <w:rsid w:val="00F20E8E"/>
    <w:rsid w:val="00F26BFB"/>
    <w:rsid w:val="00F279B1"/>
    <w:rsid w:val="00F33781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89D6-0EFC-4E0F-8223-4EE99762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Benková Anna, Ing.</cp:lastModifiedBy>
  <cp:revision>4</cp:revision>
  <cp:lastPrinted>2017-07-18T05:47:00Z</cp:lastPrinted>
  <dcterms:created xsi:type="dcterms:W3CDTF">2017-12-14T07:02:00Z</dcterms:created>
  <dcterms:modified xsi:type="dcterms:W3CDTF">2017-12-14T09:01:00Z</dcterms:modified>
</cp:coreProperties>
</file>